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88" w:rsidRPr="0068660E" w:rsidRDefault="00F44E88" w:rsidP="00F44E88">
      <w:pPr>
        <w:spacing w:line="276" w:lineRule="auto"/>
        <w:jc w:val="center"/>
        <w:rPr>
          <w:rFonts w:ascii="Arial" w:hAnsi="Arial" w:cs="Arial"/>
          <w:b/>
          <w:sz w:val="22"/>
          <w:szCs w:val="22"/>
        </w:rPr>
      </w:pPr>
      <w:r w:rsidRPr="0068660E">
        <w:rPr>
          <w:rFonts w:ascii="Arial" w:hAnsi="Arial" w:cs="Arial"/>
          <w:b/>
          <w:sz w:val="22"/>
          <w:szCs w:val="22"/>
        </w:rPr>
        <w:t>Všeobecné obchodní podmínky</w:t>
      </w:r>
    </w:p>
    <w:p w:rsidR="00F44E88"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I.</w:t>
      </w:r>
    </w:p>
    <w:p w:rsidR="00F44E88" w:rsidRPr="0068660E" w:rsidRDefault="00F44E88" w:rsidP="00F44E88">
      <w:pPr>
        <w:spacing w:line="276" w:lineRule="auto"/>
        <w:jc w:val="center"/>
        <w:rPr>
          <w:rFonts w:ascii="Arial" w:hAnsi="Arial" w:cs="Arial"/>
          <w:b/>
          <w:sz w:val="22"/>
          <w:szCs w:val="22"/>
        </w:rPr>
      </w:pPr>
      <w:r w:rsidRPr="0068660E">
        <w:rPr>
          <w:rFonts w:ascii="Arial" w:hAnsi="Arial" w:cs="Arial"/>
          <w:b/>
          <w:sz w:val="22"/>
          <w:szCs w:val="22"/>
        </w:rPr>
        <w:t>Základní ustanovení</w:t>
      </w:r>
    </w:p>
    <w:p w:rsidR="00F44E88" w:rsidRDefault="00F44E88" w:rsidP="00F44E88">
      <w:pPr>
        <w:spacing w:line="276" w:lineRule="auto"/>
        <w:ind w:firstLine="720"/>
        <w:jc w:val="both"/>
        <w:rPr>
          <w:rFonts w:ascii="Arial" w:hAnsi="Arial" w:cs="Arial"/>
          <w:sz w:val="22"/>
          <w:szCs w:val="22"/>
        </w:rPr>
      </w:pPr>
      <w:r w:rsidRPr="00A20533">
        <w:rPr>
          <w:rFonts w:ascii="Arial" w:hAnsi="Arial" w:cs="Arial"/>
          <w:sz w:val="22"/>
          <w:szCs w:val="22"/>
        </w:rPr>
        <w:t>Tyto všeobecné obchodní podmínky (dále jen „</w:t>
      </w:r>
      <w:r w:rsidRPr="00A20533">
        <w:rPr>
          <w:rFonts w:ascii="Arial" w:hAnsi="Arial" w:cs="Arial"/>
          <w:b/>
          <w:sz w:val="22"/>
          <w:szCs w:val="22"/>
        </w:rPr>
        <w:t>obchodní podmínky</w:t>
      </w:r>
      <w:r w:rsidRPr="00A20533">
        <w:rPr>
          <w:rFonts w:ascii="Arial" w:hAnsi="Arial" w:cs="Arial"/>
          <w:sz w:val="22"/>
          <w:szCs w:val="22"/>
        </w:rPr>
        <w:t>“) jsou vydané dle § 1751 a násl. zákona č. 89/2012 Sb., občanský zákoník (dále jen „</w:t>
      </w:r>
      <w:r w:rsidRPr="00A20533">
        <w:rPr>
          <w:rFonts w:ascii="Arial" w:hAnsi="Arial" w:cs="Arial"/>
          <w:b/>
          <w:sz w:val="22"/>
          <w:szCs w:val="22"/>
        </w:rPr>
        <w:t>občanský zákoník</w:t>
      </w:r>
      <w:r w:rsidRPr="00A20533">
        <w:rPr>
          <w:rFonts w:ascii="Arial" w:hAnsi="Arial" w:cs="Arial"/>
          <w:sz w:val="22"/>
          <w:szCs w:val="22"/>
        </w:rPr>
        <w:t>“</w:t>
      </w:r>
    </w:p>
    <w:p w:rsidR="0025557F" w:rsidRDefault="0025557F" w:rsidP="00F44E88">
      <w:pPr>
        <w:spacing w:line="276" w:lineRule="auto"/>
        <w:ind w:firstLine="720"/>
        <w:jc w:val="both"/>
        <w:rPr>
          <w:rFonts w:ascii="Arial" w:hAnsi="Arial" w:cs="Arial"/>
          <w:sz w:val="22"/>
          <w:szCs w:val="22"/>
        </w:rPr>
      </w:pPr>
    </w:p>
    <w:p w:rsidR="00A33655" w:rsidRDefault="00A33655" w:rsidP="00F44E88">
      <w:pPr>
        <w:spacing w:line="276" w:lineRule="auto"/>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Equilibro</w:t>
      </w:r>
      <w:proofErr w:type="spellEnd"/>
      <w:r>
        <w:rPr>
          <w:rFonts w:ascii="Arial" w:hAnsi="Arial" w:cs="Arial"/>
          <w:sz w:val="22"/>
          <w:szCs w:val="22"/>
        </w:rPr>
        <w:t xml:space="preserve">, </w:t>
      </w:r>
      <w:proofErr w:type="spellStart"/>
      <w:r>
        <w:rPr>
          <w:rFonts w:ascii="Arial" w:hAnsi="Arial" w:cs="Arial"/>
          <w:sz w:val="22"/>
          <w:szCs w:val="22"/>
        </w:rPr>
        <w:t>z.s</w:t>
      </w:r>
      <w:proofErr w:type="spellEnd"/>
      <w:r>
        <w:rPr>
          <w:rFonts w:ascii="Arial" w:hAnsi="Arial" w:cs="Arial"/>
          <w:sz w:val="22"/>
          <w:szCs w:val="22"/>
        </w:rPr>
        <w:t>.</w:t>
      </w:r>
      <w:proofErr w:type="gramEnd"/>
    </w:p>
    <w:p w:rsidR="00A33655" w:rsidRDefault="00A33655" w:rsidP="00F44E88">
      <w:pPr>
        <w:spacing w:line="276" w:lineRule="auto"/>
        <w:jc w:val="both"/>
        <w:rPr>
          <w:rFonts w:ascii="Arial" w:hAnsi="Arial" w:cs="Arial"/>
          <w:sz w:val="22"/>
          <w:szCs w:val="22"/>
        </w:rPr>
      </w:pPr>
      <w:r>
        <w:rPr>
          <w:rFonts w:ascii="Arial" w:hAnsi="Arial" w:cs="Arial"/>
          <w:sz w:val="22"/>
          <w:szCs w:val="22"/>
        </w:rPr>
        <w:tab/>
        <w:t>se sídlem: ČS Armády 474, Dobrovice 29441</w:t>
      </w:r>
    </w:p>
    <w:p w:rsidR="00A33655" w:rsidRDefault="00A33655" w:rsidP="00F44E88">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5557F">
        <w:rPr>
          <w:rFonts w:ascii="Arial" w:hAnsi="Arial" w:cs="Arial"/>
          <w:sz w:val="22"/>
          <w:szCs w:val="22"/>
        </w:rPr>
        <w:t xml:space="preserve">zapsané u Městského soudu v Praze, </w:t>
      </w:r>
      <w:proofErr w:type="spellStart"/>
      <w:proofErr w:type="gramStart"/>
      <w:r w:rsidR="0025557F">
        <w:rPr>
          <w:rFonts w:ascii="Arial" w:hAnsi="Arial" w:cs="Arial"/>
          <w:sz w:val="22"/>
          <w:szCs w:val="22"/>
        </w:rPr>
        <w:t>odd</w:t>
      </w:r>
      <w:proofErr w:type="gramEnd"/>
      <w:r w:rsidR="0025557F">
        <w:rPr>
          <w:rFonts w:ascii="Arial" w:hAnsi="Arial" w:cs="Arial"/>
          <w:sz w:val="22"/>
          <w:szCs w:val="22"/>
        </w:rPr>
        <w:t>.</w:t>
      </w:r>
      <w:proofErr w:type="gramStart"/>
      <w:r w:rsidR="0025557F">
        <w:rPr>
          <w:rFonts w:ascii="Arial" w:hAnsi="Arial" w:cs="Arial"/>
          <w:sz w:val="22"/>
          <w:szCs w:val="22"/>
        </w:rPr>
        <w:t>vložka</w:t>
      </w:r>
      <w:proofErr w:type="spellEnd"/>
      <w:proofErr w:type="gramEnd"/>
      <w:r w:rsidR="0025557F">
        <w:rPr>
          <w:rFonts w:ascii="Arial" w:hAnsi="Arial" w:cs="Arial"/>
          <w:sz w:val="22"/>
          <w:szCs w:val="22"/>
        </w:rPr>
        <w:t>: L 62052</w:t>
      </w:r>
    </w:p>
    <w:p w:rsidR="0025557F" w:rsidRDefault="0025557F" w:rsidP="00F44E88">
      <w:pPr>
        <w:spacing w:line="276" w:lineRule="auto"/>
        <w:jc w:val="both"/>
        <w:rPr>
          <w:rFonts w:ascii="Arial" w:hAnsi="Arial" w:cs="Arial"/>
          <w:sz w:val="22"/>
          <w:szCs w:val="22"/>
        </w:rPr>
      </w:pPr>
      <w:r>
        <w:rPr>
          <w:rFonts w:ascii="Arial" w:hAnsi="Arial" w:cs="Arial"/>
          <w:sz w:val="22"/>
          <w:szCs w:val="22"/>
        </w:rPr>
        <w:tab/>
        <w:t>kontaktní údaje: Veronika Hlaváčová</w:t>
      </w:r>
    </w:p>
    <w:p w:rsidR="006B53AA" w:rsidRDefault="006B53AA" w:rsidP="00F44E88">
      <w:pPr>
        <w:spacing w:line="276" w:lineRule="auto"/>
        <w:jc w:val="both"/>
        <w:rPr>
          <w:rFonts w:ascii="Arial" w:hAnsi="Arial" w:cs="Arial"/>
          <w:sz w:val="22"/>
          <w:szCs w:val="22"/>
        </w:rPr>
      </w:pPr>
      <w:r>
        <w:rPr>
          <w:rFonts w:ascii="Arial" w:hAnsi="Arial" w:cs="Arial"/>
          <w:sz w:val="22"/>
          <w:szCs w:val="22"/>
        </w:rPr>
        <w:tab/>
        <w:t xml:space="preserve">provozovna: </w:t>
      </w:r>
      <w:proofErr w:type="spellStart"/>
      <w:r>
        <w:rPr>
          <w:rFonts w:ascii="Arial" w:hAnsi="Arial" w:cs="Arial"/>
          <w:sz w:val="22"/>
          <w:szCs w:val="22"/>
        </w:rPr>
        <w:t>Chloumek</w:t>
      </w:r>
      <w:proofErr w:type="spellEnd"/>
      <w:r>
        <w:rPr>
          <w:rFonts w:ascii="Arial" w:hAnsi="Arial" w:cs="Arial"/>
          <w:sz w:val="22"/>
          <w:szCs w:val="22"/>
        </w:rPr>
        <w:t xml:space="preserve"> 2</w:t>
      </w:r>
    </w:p>
    <w:p w:rsidR="0025557F" w:rsidRDefault="0025557F" w:rsidP="00F44E88">
      <w:pPr>
        <w:spacing w:line="276" w:lineRule="auto"/>
        <w:jc w:val="both"/>
        <w:rPr>
          <w:rFonts w:ascii="Arial" w:hAnsi="Arial" w:cs="Arial"/>
          <w:sz w:val="22"/>
          <w:szCs w:val="22"/>
        </w:rPr>
      </w:pPr>
      <w:r>
        <w:rPr>
          <w:rFonts w:ascii="Arial" w:hAnsi="Arial" w:cs="Arial"/>
          <w:sz w:val="22"/>
          <w:szCs w:val="22"/>
        </w:rPr>
        <w:tab/>
        <w:t xml:space="preserve">email: </w:t>
      </w:r>
      <w:hyperlink r:id="rId8" w:history="1">
        <w:r w:rsidRPr="00FF5539">
          <w:rPr>
            <w:rStyle w:val="Hypertextovodkaz"/>
            <w:rFonts w:ascii="Arial" w:hAnsi="Arial" w:cs="Arial"/>
            <w:sz w:val="22"/>
            <w:szCs w:val="22"/>
          </w:rPr>
          <w:t>equilibro@email.com</w:t>
        </w:r>
      </w:hyperlink>
      <w:r>
        <w:rPr>
          <w:rFonts w:ascii="Arial" w:hAnsi="Arial" w:cs="Arial"/>
          <w:sz w:val="22"/>
          <w:szCs w:val="22"/>
        </w:rPr>
        <w:t xml:space="preserve">, </w:t>
      </w:r>
      <w:hyperlink r:id="rId9" w:history="1">
        <w:r w:rsidRPr="00FF5539">
          <w:rPr>
            <w:rStyle w:val="Hypertextovodkaz"/>
            <w:rFonts w:ascii="Arial" w:hAnsi="Arial" w:cs="Arial"/>
            <w:sz w:val="22"/>
            <w:szCs w:val="22"/>
          </w:rPr>
          <w:t>eshop.equilibro@gmail.com</w:t>
        </w:r>
      </w:hyperlink>
    </w:p>
    <w:p w:rsidR="0025557F" w:rsidRDefault="0025557F" w:rsidP="00F44E88">
      <w:pPr>
        <w:spacing w:line="276" w:lineRule="auto"/>
        <w:jc w:val="both"/>
        <w:rPr>
          <w:rFonts w:ascii="Arial" w:hAnsi="Arial" w:cs="Arial"/>
          <w:sz w:val="22"/>
          <w:szCs w:val="22"/>
        </w:rPr>
      </w:pPr>
      <w:r>
        <w:rPr>
          <w:rFonts w:ascii="Arial" w:hAnsi="Arial" w:cs="Arial"/>
          <w:sz w:val="22"/>
          <w:szCs w:val="22"/>
        </w:rPr>
        <w:tab/>
        <w:t xml:space="preserve">tel: </w:t>
      </w:r>
      <w:proofErr w:type="spellStart"/>
      <w:r>
        <w:rPr>
          <w:rFonts w:ascii="Arial" w:hAnsi="Arial" w:cs="Arial"/>
          <w:sz w:val="22"/>
          <w:szCs w:val="22"/>
        </w:rPr>
        <w:t>hipoterapie</w:t>
      </w:r>
      <w:proofErr w:type="spellEnd"/>
      <w:r>
        <w:rPr>
          <w:rFonts w:ascii="Arial" w:hAnsi="Arial" w:cs="Arial"/>
          <w:sz w:val="22"/>
          <w:szCs w:val="22"/>
        </w:rPr>
        <w:t xml:space="preserve"> 728266198, </w:t>
      </w:r>
      <w:proofErr w:type="spellStart"/>
      <w:r>
        <w:rPr>
          <w:rFonts w:ascii="Arial" w:hAnsi="Arial" w:cs="Arial"/>
          <w:sz w:val="22"/>
          <w:szCs w:val="22"/>
        </w:rPr>
        <w:t>eshop</w:t>
      </w:r>
      <w:proofErr w:type="spellEnd"/>
      <w:r>
        <w:rPr>
          <w:rFonts w:ascii="Arial" w:hAnsi="Arial" w:cs="Arial"/>
          <w:sz w:val="22"/>
          <w:szCs w:val="22"/>
        </w:rPr>
        <w:t xml:space="preserve"> 603549304</w:t>
      </w:r>
    </w:p>
    <w:p w:rsidR="0025557F" w:rsidRDefault="0025557F" w:rsidP="00F44E88">
      <w:pPr>
        <w:spacing w:line="276" w:lineRule="auto"/>
        <w:jc w:val="both"/>
        <w:rPr>
          <w:rFonts w:ascii="Arial" w:hAnsi="Arial" w:cs="Arial"/>
          <w:sz w:val="22"/>
          <w:szCs w:val="22"/>
        </w:rPr>
      </w:pPr>
      <w:r>
        <w:rPr>
          <w:rFonts w:ascii="Arial" w:hAnsi="Arial" w:cs="Arial"/>
          <w:sz w:val="22"/>
          <w:szCs w:val="22"/>
        </w:rPr>
        <w:tab/>
      </w:r>
      <w:hyperlink r:id="rId10" w:history="1">
        <w:r w:rsidRPr="00FF5539">
          <w:rPr>
            <w:rStyle w:val="Hypertextovodkaz"/>
            <w:rFonts w:ascii="Arial" w:hAnsi="Arial" w:cs="Arial"/>
            <w:sz w:val="22"/>
            <w:szCs w:val="22"/>
          </w:rPr>
          <w:t>www.equilibro.cz</w:t>
        </w:r>
      </w:hyperlink>
      <w:r>
        <w:rPr>
          <w:rFonts w:ascii="Arial" w:hAnsi="Arial" w:cs="Arial"/>
          <w:sz w:val="22"/>
          <w:szCs w:val="22"/>
        </w:rPr>
        <w:t xml:space="preserve">, </w:t>
      </w:r>
      <w:hyperlink r:id="rId11" w:history="1">
        <w:r w:rsidRPr="00FF5539">
          <w:rPr>
            <w:rStyle w:val="Hypertextovodkaz"/>
            <w:rFonts w:ascii="Arial" w:hAnsi="Arial" w:cs="Arial"/>
            <w:sz w:val="22"/>
            <w:szCs w:val="22"/>
          </w:rPr>
          <w:t>www.equilibro.cz/eshop</w:t>
        </w:r>
      </w:hyperlink>
    </w:p>
    <w:p w:rsidR="0025557F" w:rsidRPr="0068660E" w:rsidRDefault="0025557F" w:rsidP="0025557F">
      <w:pPr>
        <w:spacing w:line="276" w:lineRule="auto"/>
        <w:ind w:firstLine="720"/>
        <w:jc w:val="both"/>
        <w:rPr>
          <w:rFonts w:ascii="Arial" w:hAnsi="Arial" w:cs="Arial"/>
          <w:sz w:val="22"/>
          <w:szCs w:val="22"/>
        </w:rPr>
      </w:pPr>
      <w:r w:rsidRPr="0068660E">
        <w:rPr>
          <w:rFonts w:ascii="Arial" w:hAnsi="Arial" w:cs="Arial"/>
          <w:sz w:val="22"/>
          <w:szCs w:val="22"/>
        </w:rPr>
        <w:t>(dále jen „</w:t>
      </w:r>
      <w:r w:rsidRPr="0068660E">
        <w:rPr>
          <w:rFonts w:ascii="Arial" w:hAnsi="Arial" w:cs="Arial"/>
          <w:b/>
          <w:sz w:val="22"/>
          <w:szCs w:val="22"/>
        </w:rPr>
        <w:t>prodávající</w:t>
      </w:r>
      <w:r w:rsidRPr="0068660E">
        <w:rPr>
          <w:rFonts w:ascii="Arial" w:hAnsi="Arial" w:cs="Arial"/>
          <w:sz w:val="22"/>
          <w:szCs w:val="22"/>
        </w:rPr>
        <w:t>“)</w:t>
      </w:r>
    </w:p>
    <w:p w:rsidR="0025557F" w:rsidRPr="0068660E" w:rsidRDefault="0025557F" w:rsidP="00F44E88">
      <w:pPr>
        <w:spacing w:line="276" w:lineRule="auto"/>
        <w:jc w:val="both"/>
        <w:rPr>
          <w:rFonts w:ascii="Arial" w:hAnsi="Arial" w:cs="Arial"/>
          <w:sz w:val="22"/>
          <w:szCs w:val="22"/>
        </w:rPr>
      </w:pPr>
    </w:p>
    <w:p w:rsidR="00F44E88" w:rsidRPr="00A20533" w:rsidRDefault="00F44E88" w:rsidP="00F44E88">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sidRPr="00A20533">
        <w:rPr>
          <w:rFonts w:ascii="Arial" w:hAnsi="Arial" w:cs="Arial"/>
          <w:b/>
          <w:sz w:val="22"/>
          <w:szCs w:val="22"/>
        </w:rPr>
        <w:t>kupující</w:t>
      </w:r>
      <w:r w:rsidRPr="00A20533">
        <w:rPr>
          <w:rFonts w:ascii="Arial" w:hAnsi="Arial" w:cs="Arial"/>
          <w:sz w:val="22"/>
          <w:szCs w:val="22"/>
        </w:rPr>
        <w:t>“) prostřednictvím webového rozhraní umístěného na webové stránce dostupné</w:t>
      </w:r>
      <w:r w:rsidR="0025557F">
        <w:rPr>
          <w:rFonts w:ascii="Arial" w:hAnsi="Arial" w:cs="Arial"/>
          <w:sz w:val="22"/>
          <w:szCs w:val="22"/>
        </w:rPr>
        <w:t xml:space="preserve"> </w:t>
      </w:r>
      <w:hyperlink r:id="rId12" w:history="1">
        <w:r w:rsidR="0025557F" w:rsidRPr="00FF5539">
          <w:rPr>
            <w:rStyle w:val="Hypertextovodkaz"/>
            <w:rFonts w:ascii="Arial" w:hAnsi="Arial" w:cs="Arial"/>
            <w:sz w:val="22"/>
            <w:szCs w:val="22"/>
          </w:rPr>
          <w:t>www.equilibro.cz/eshop</w:t>
        </w:r>
      </w:hyperlink>
      <w:r w:rsidR="0025557F" w:rsidRPr="00A20533">
        <w:rPr>
          <w:rFonts w:ascii="Arial" w:hAnsi="Arial" w:cs="Arial"/>
          <w:sz w:val="22"/>
          <w:szCs w:val="22"/>
        </w:rPr>
        <w:t xml:space="preserve"> </w:t>
      </w:r>
      <w:r w:rsidRPr="00A20533">
        <w:rPr>
          <w:rFonts w:ascii="Arial" w:hAnsi="Arial" w:cs="Arial"/>
          <w:sz w:val="22"/>
          <w:szCs w:val="22"/>
        </w:rPr>
        <w:t>(dále je „</w:t>
      </w:r>
      <w:r w:rsidRPr="00A20533">
        <w:rPr>
          <w:rFonts w:ascii="Arial" w:hAnsi="Arial" w:cs="Arial"/>
          <w:b/>
          <w:sz w:val="22"/>
          <w:szCs w:val="22"/>
        </w:rPr>
        <w:t>internetový obchod</w:t>
      </w:r>
      <w:r w:rsidRPr="00A20533">
        <w:rPr>
          <w:rFonts w:ascii="Arial" w:hAnsi="Arial" w:cs="Arial"/>
          <w:sz w:val="22"/>
          <w:szCs w:val="22"/>
        </w:rPr>
        <w:t xml:space="preserve">“). </w:t>
      </w:r>
    </w:p>
    <w:p w:rsidR="00F44E88" w:rsidRDefault="00F44E88" w:rsidP="00F44E88">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 xml:space="preserve">Ustanovení obchodních podmínek jsou nedílnou součástí kupní smlouvy. Odchylná ujednání v kupní smlouvě mají přednost před ustanoveními </w:t>
      </w:r>
      <w:r>
        <w:rPr>
          <w:rFonts w:ascii="Arial" w:hAnsi="Arial" w:cs="Arial"/>
          <w:sz w:val="22"/>
          <w:szCs w:val="22"/>
        </w:rPr>
        <w:t xml:space="preserve">těchto </w:t>
      </w:r>
      <w:r w:rsidRPr="00A20533">
        <w:rPr>
          <w:rFonts w:ascii="Arial" w:hAnsi="Arial" w:cs="Arial"/>
          <w:sz w:val="22"/>
          <w:szCs w:val="22"/>
        </w:rPr>
        <w:t>obchodních podmínek.</w:t>
      </w:r>
    </w:p>
    <w:p w:rsidR="00F44E88" w:rsidRPr="00A20533" w:rsidRDefault="00F44E88" w:rsidP="00F44E88">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Tyto obchodní podmí</w:t>
      </w:r>
      <w:r w:rsidR="0025557F">
        <w:rPr>
          <w:rFonts w:ascii="Arial" w:hAnsi="Arial" w:cs="Arial"/>
          <w:sz w:val="22"/>
          <w:szCs w:val="22"/>
        </w:rPr>
        <w:t>nky a kupní smlouva se uzavírají v českém jazyce</w:t>
      </w:r>
      <w:r w:rsidRPr="00A20533">
        <w:rPr>
          <w:rFonts w:ascii="Arial" w:hAnsi="Arial" w:cs="Arial"/>
          <w:sz w:val="22"/>
          <w:szCs w:val="22"/>
        </w:rPr>
        <w:t xml:space="preserve">. </w:t>
      </w:r>
    </w:p>
    <w:p w:rsidR="00F44E88" w:rsidRPr="0068660E"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II.</w:t>
      </w:r>
    </w:p>
    <w:p w:rsidR="00F44E88" w:rsidRPr="00C905E9" w:rsidRDefault="00F44E88" w:rsidP="00F44E88">
      <w:pPr>
        <w:spacing w:line="276" w:lineRule="auto"/>
        <w:jc w:val="center"/>
        <w:rPr>
          <w:rFonts w:ascii="Arial" w:hAnsi="Arial" w:cs="Arial"/>
          <w:b/>
          <w:sz w:val="22"/>
          <w:szCs w:val="22"/>
        </w:rPr>
      </w:pPr>
      <w:r w:rsidRPr="00C905E9">
        <w:rPr>
          <w:rFonts w:ascii="Arial" w:hAnsi="Arial" w:cs="Arial"/>
          <w:b/>
          <w:sz w:val="22"/>
          <w:szCs w:val="22"/>
        </w:rPr>
        <w:t>Informace o zboží a cenách</w:t>
      </w:r>
    </w:p>
    <w:p w:rsidR="00F44E88" w:rsidRPr="00624349" w:rsidRDefault="00F44E88" w:rsidP="00F44E88">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Informace o zboží, včetně uvedení cen jednotlivého zboží a jeho hlavní</w:t>
      </w:r>
      <w:r>
        <w:rPr>
          <w:rFonts w:ascii="Arial" w:hAnsi="Arial" w:cs="Arial"/>
          <w:sz w:val="22"/>
          <w:szCs w:val="22"/>
        </w:rPr>
        <w:t>ch</w:t>
      </w:r>
      <w:r w:rsidRPr="00624349">
        <w:rPr>
          <w:rFonts w:ascii="Arial" w:hAnsi="Arial" w:cs="Arial"/>
          <w:sz w:val="22"/>
          <w:szCs w:val="22"/>
        </w:rPr>
        <w:t xml:space="preserve">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F44E88" w:rsidRPr="00624349" w:rsidRDefault="00F44E88" w:rsidP="00F44E88">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 xml:space="preserve">Veškerá prezentace zboží umístěná v katalogu internetového obchodu je informativního charakteru a prodávající není povinen uzavřít kupní smlouvu ohledně tohoto zboží. </w:t>
      </w:r>
    </w:p>
    <w:p w:rsidR="00F44E88" w:rsidRPr="00624349" w:rsidRDefault="00F44E88" w:rsidP="00F44E88">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 xml:space="preserve">V internetovém obchodě jsou zveřejněny informace o nákladech spojených s balením a dodáním zboží. </w:t>
      </w:r>
      <w:r w:rsidR="0025557F">
        <w:rPr>
          <w:rFonts w:ascii="Arial" w:hAnsi="Arial" w:cs="Arial"/>
          <w:sz w:val="22"/>
          <w:szCs w:val="22"/>
        </w:rPr>
        <w:t>Informace o dodání a balení zboží jsou platné pouze v případě dodání do České republiky.</w:t>
      </w:r>
    </w:p>
    <w:p w:rsidR="00F44E88" w:rsidRPr="00624349" w:rsidRDefault="00F44E88" w:rsidP="00F44E88">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lastRenderedPageBreak/>
        <w:t xml:space="preserve">Případné slevy s kupní ceny zboží nelze navzájem kombinovat, nedohodne-li se prodávající s kupujícím jinak. </w:t>
      </w:r>
    </w:p>
    <w:p w:rsidR="00F44E88" w:rsidRPr="0068660E"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III.</w:t>
      </w:r>
    </w:p>
    <w:p w:rsidR="00F44E88" w:rsidRPr="00C905E9" w:rsidRDefault="00F44E88" w:rsidP="00F44E88">
      <w:pPr>
        <w:spacing w:line="276" w:lineRule="auto"/>
        <w:jc w:val="center"/>
        <w:rPr>
          <w:rFonts w:ascii="Arial" w:hAnsi="Arial" w:cs="Arial"/>
          <w:b/>
          <w:sz w:val="22"/>
          <w:szCs w:val="22"/>
        </w:rPr>
      </w:pPr>
      <w:r w:rsidRPr="00C905E9">
        <w:rPr>
          <w:rFonts w:ascii="Arial" w:hAnsi="Arial" w:cs="Arial"/>
          <w:b/>
          <w:sz w:val="22"/>
          <w:szCs w:val="22"/>
        </w:rPr>
        <w:t>Objednávka a uzavření kupní smlouvy</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Kupující provádí objednávku zboží těmito způsoby:</w:t>
      </w:r>
    </w:p>
    <w:p w:rsidR="00F44E88" w:rsidRPr="00624349" w:rsidRDefault="00F44E88" w:rsidP="00F44E88">
      <w:pPr>
        <w:pStyle w:val="Odstavecseseznamem"/>
        <w:numPr>
          <w:ilvl w:val="0"/>
          <w:numId w:val="4"/>
        </w:numPr>
        <w:spacing w:line="276" w:lineRule="auto"/>
        <w:jc w:val="both"/>
        <w:rPr>
          <w:rFonts w:ascii="Arial" w:hAnsi="Arial" w:cs="Arial"/>
          <w:sz w:val="22"/>
          <w:szCs w:val="22"/>
        </w:rPr>
      </w:pPr>
      <w:r>
        <w:rPr>
          <w:rFonts w:ascii="Arial" w:hAnsi="Arial" w:cs="Arial"/>
          <w:sz w:val="22"/>
          <w:szCs w:val="22"/>
        </w:rPr>
        <w:t>prostřednictvím svého z</w:t>
      </w:r>
      <w:r w:rsidRPr="00624349">
        <w:rPr>
          <w:rFonts w:ascii="Arial" w:hAnsi="Arial" w:cs="Arial"/>
          <w:sz w:val="22"/>
          <w:szCs w:val="22"/>
        </w:rPr>
        <w:t xml:space="preserve">ákaznického účtu, provedl-li předchozí registraci v internetovém obchodě, </w:t>
      </w:r>
      <w:r w:rsidR="00A81C24">
        <w:rPr>
          <w:rFonts w:ascii="Arial" w:hAnsi="Arial" w:cs="Arial"/>
          <w:sz w:val="22"/>
          <w:szCs w:val="22"/>
        </w:rPr>
        <w:t>pokud má obchod tuto možnost registrace</w:t>
      </w:r>
    </w:p>
    <w:p w:rsidR="00F44E88" w:rsidRPr="00624349" w:rsidRDefault="00F44E88" w:rsidP="00F44E88">
      <w:pPr>
        <w:pStyle w:val="Odstavecseseznamem"/>
        <w:numPr>
          <w:ilvl w:val="0"/>
          <w:numId w:val="4"/>
        </w:numPr>
        <w:spacing w:line="276" w:lineRule="auto"/>
        <w:jc w:val="both"/>
        <w:rPr>
          <w:rFonts w:ascii="Arial" w:hAnsi="Arial" w:cs="Arial"/>
          <w:sz w:val="22"/>
          <w:szCs w:val="22"/>
        </w:rPr>
      </w:pPr>
      <w:r w:rsidRPr="00624349">
        <w:rPr>
          <w:rFonts w:ascii="Arial" w:hAnsi="Arial" w:cs="Arial"/>
          <w:sz w:val="22"/>
          <w:szCs w:val="22"/>
        </w:rPr>
        <w:t xml:space="preserve">vyplněním objednávkového formuláře bez registrace.  </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Při zadávání objednávky si kupující vybere zboží, počet kusů zboží, způsob platby a doručení.</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 xml:space="preserve">Před odesláním objednávky je kupujícímu umožněno kontrolovat a měnit údaje, které do objednávky vložil. Objednávku odešle kupující prodávajícímu kliknutím </w:t>
      </w:r>
      <w:proofErr w:type="gramStart"/>
      <w:r w:rsidRPr="00624349">
        <w:rPr>
          <w:rFonts w:ascii="Arial" w:hAnsi="Arial" w:cs="Arial"/>
          <w:sz w:val="22"/>
          <w:szCs w:val="22"/>
        </w:rPr>
        <w:t>na</w:t>
      </w:r>
      <w:proofErr w:type="gramEnd"/>
      <w:r w:rsidR="00A81C24">
        <w:rPr>
          <w:rFonts w:ascii="Arial" w:hAnsi="Arial" w:cs="Arial"/>
          <w:sz w:val="22"/>
          <w:szCs w:val="22"/>
        </w:rPr>
        <w:t>:</w:t>
      </w:r>
      <w:r w:rsidRPr="00624349">
        <w:rPr>
          <w:rFonts w:ascii="Arial" w:hAnsi="Arial" w:cs="Arial"/>
          <w:sz w:val="22"/>
          <w:szCs w:val="22"/>
        </w:rPr>
        <w:t xml:space="preserve"> </w:t>
      </w:r>
      <w:r w:rsidR="00A81C24">
        <w:rPr>
          <w:rFonts w:ascii="Arial" w:hAnsi="Arial" w:cs="Arial"/>
          <w:sz w:val="22"/>
          <w:szCs w:val="22"/>
        </w:rPr>
        <w:t>Potvrdit a přejít k platbě.</w:t>
      </w:r>
      <w:r w:rsidRPr="00624349">
        <w:rPr>
          <w:rFonts w:ascii="Arial" w:hAnsi="Arial" w:cs="Arial"/>
          <w:sz w:val="22"/>
          <w:szCs w:val="22"/>
        </w:rPr>
        <w:t xml:space="preserve">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Neprodlen</w:t>
      </w:r>
      <w:r>
        <w:rPr>
          <w:rFonts w:ascii="Arial" w:hAnsi="Arial" w:cs="Arial"/>
          <w:sz w:val="22"/>
          <w:szCs w:val="22"/>
        </w:rPr>
        <w:t>ě po obdržení objednávky za</w:t>
      </w:r>
      <w:r w:rsidRPr="00624349">
        <w:rPr>
          <w:rFonts w:ascii="Arial" w:hAnsi="Arial" w:cs="Arial"/>
          <w:sz w:val="22"/>
          <w:szCs w:val="22"/>
        </w:rPr>
        <w:t>šle prodávající kupujícímu potvrzení o obdržení objednávky na emailovou adresu, kterou kupující při objednání zadal. To</w:t>
      </w:r>
      <w:r>
        <w:rPr>
          <w:rFonts w:ascii="Arial" w:hAnsi="Arial" w:cs="Arial"/>
          <w:sz w:val="22"/>
          <w:szCs w:val="22"/>
        </w:rPr>
        <w:t xml:space="preserve">to potvrzení se </w:t>
      </w:r>
      <w:r w:rsidRPr="00624349">
        <w:rPr>
          <w:rFonts w:ascii="Arial" w:hAnsi="Arial" w:cs="Arial"/>
          <w:sz w:val="22"/>
          <w:szCs w:val="22"/>
        </w:rPr>
        <w:t>považuje se za uzavření smlouvy. Přílohou potvrzení jsou aktuální obchodní podmínky prodávajícího. Kupní smlouva je uzavřena</w:t>
      </w:r>
      <w:r>
        <w:rPr>
          <w:rFonts w:ascii="Arial" w:hAnsi="Arial" w:cs="Arial"/>
          <w:sz w:val="22"/>
          <w:szCs w:val="22"/>
        </w:rPr>
        <w:t xml:space="preserve"> potvrzením objednávky prodávajícím na emailovou adresu kupujícího</w:t>
      </w:r>
      <w:r w:rsidRPr="00624349">
        <w:rPr>
          <w:rFonts w:ascii="Arial" w:hAnsi="Arial" w:cs="Arial"/>
          <w:sz w:val="22"/>
          <w:szCs w:val="22"/>
        </w:rPr>
        <w:t>.</w:t>
      </w:r>
      <w:r w:rsidR="00A81C24" w:rsidRPr="00624349">
        <w:rPr>
          <w:rFonts w:ascii="Arial" w:hAnsi="Arial" w:cs="Arial"/>
          <w:sz w:val="22"/>
          <w:szCs w:val="22"/>
        </w:rPr>
        <w:t xml:space="preserve"> </w:t>
      </w:r>
      <w:r w:rsidRPr="00624349">
        <w:rPr>
          <w:rFonts w:ascii="Arial" w:hAnsi="Arial" w:cs="Arial"/>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F44E88" w:rsidRPr="00624349" w:rsidRDefault="00F44E88" w:rsidP="00F44E88">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w:t>
      </w:r>
      <w:r>
        <w:rPr>
          <w:rFonts w:ascii="Arial" w:hAnsi="Arial" w:cs="Arial"/>
          <w:sz w:val="22"/>
          <w:szCs w:val="22"/>
        </w:rPr>
        <w:t xml:space="preserve"> automatické</w:t>
      </w:r>
      <w:r w:rsidRPr="00624349">
        <w:rPr>
          <w:rFonts w:ascii="Arial" w:hAnsi="Arial" w:cs="Arial"/>
          <w:sz w:val="22"/>
          <w:szCs w:val="22"/>
        </w:rPr>
        <w:t xml:space="preserve"> potvrzení o obdržení objednávky podle těchto obchodních podmínek.</w:t>
      </w:r>
      <w:r w:rsidR="00A81C24" w:rsidRPr="00624349">
        <w:rPr>
          <w:rFonts w:ascii="Arial" w:hAnsi="Arial" w:cs="Arial"/>
          <w:sz w:val="22"/>
          <w:szCs w:val="22"/>
        </w:rPr>
        <w:t xml:space="preserve"> </w:t>
      </w:r>
      <w:r w:rsidR="00A81C24">
        <w:rPr>
          <w:rFonts w:ascii="Arial" w:hAnsi="Arial" w:cs="Arial"/>
          <w:sz w:val="22"/>
          <w:szCs w:val="22"/>
        </w:rPr>
        <w:t>P</w:t>
      </w:r>
      <w:r w:rsidRPr="00624349">
        <w:rPr>
          <w:rFonts w:ascii="Arial" w:hAnsi="Arial" w:cs="Arial"/>
          <w:sz w:val="22"/>
          <w:szCs w:val="22"/>
        </w:rPr>
        <w:t xml:space="preserve">rodávající informuje kupujícího o chybě bez zbytečného odkladu a zašle kupujícímu na jeho emailovou adresu pozměněnou nabídku. Pozměněná nabídka se považuje za nový návrh kupní smlouvy a kupní smlouva je v </w:t>
      </w:r>
      <w:r w:rsidRPr="00624349">
        <w:rPr>
          <w:rFonts w:ascii="Arial" w:hAnsi="Arial" w:cs="Arial"/>
          <w:sz w:val="22"/>
          <w:szCs w:val="22"/>
        </w:rPr>
        <w:lastRenderedPageBreak/>
        <w:t>takovém případě uzavřena potvrzením o přijetí kupujícím na emailovou adresu prodávajícího.</w:t>
      </w:r>
    </w:p>
    <w:p w:rsidR="00F44E88" w:rsidRPr="0068660E" w:rsidRDefault="00F44E88" w:rsidP="00F44E88">
      <w:pPr>
        <w:spacing w:line="276" w:lineRule="auto"/>
        <w:jc w:val="both"/>
        <w:rPr>
          <w:rFonts w:ascii="Arial" w:hAnsi="Arial" w:cs="Arial"/>
          <w:sz w:val="22"/>
          <w:szCs w:val="22"/>
        </w:rPr>
      </w:pPr>
    </w:p>
    <w:p w:rsidR="00F44E88" w:rsidRPr="00624349" w:rsidRDefault="00F44E88" w:rsidP="00F44E88">
      <w:pPr>
        <w:spacing w:line="276" w:lineRule="auto"/>
        <w:jc w:val="center"/>
        <w:rPr>
          <w:rFonts w:ascii="Arial" w:hAnsi="Arial" w:cs="Arial"/>
          <w:b/>
          <w:sz w:val="22"/>
          <w:szCs w:val="22"/>
        </w:rPr>
      </w:pPr>
      <w:r w:rsidRPr="00624349">
        <w:rPr>
          <w:rFonts w:ascii="Arial" w:hAnsi="Arial" w:cs="Arial"/>
          <w:b/>
          <w:sz w:val="22"/>
          <w:szCs w:val="22"/>
        </w:rPr>
        <w:t>IV.</w:t>
      </w:r>
    </w:p>
    <w:p w:rsidR="00F44E88" w:rsidRPr="00624349" w:rsidRDefault="00F44E88" w:rsidP="00F44E88">
      <w:pPr>
        <w:spacing w:line="276" w:lineRule="auto"/>
        <w:jc w:val="center"/>
        <w:rPr>
          <w:rFonts w:ascii="Arial" w:hAnsi="Arial" w:cs="Arial"/>
          <w:b/>
          <w:sz w:val="22"/>
          <w:szCs w:val="22"/>
        </w:rPr>
      </w:pPr>
      <w:r w:rsidRPr="00624349">
        <w:rPr>
          <w:rFonts w:ascii="Arial" w:hAnsi="Arial" w:cs="Arial"/>
          <w:b/>
          <w:sz w:val="22"/>
          <w:szCs w:val="22"/>
        </w:rPr>
        <w:t>Zákaznický účet</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Kupující není oprávněn umožnit využívání zákaznického účtu třetím osobám.</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Prodávající může zrušit uživatelský účet, a to zejména v případě, když kupující svůj uživatelský účet déle nevyužívá, či v případě, kdy kupující poruší své povinnosti z kupní smlouvy a těchto obchodních podmínek.</w:t>
      </w:r>
    </w:p>
    <w:p w:rsidR="00F44E88" w:rsidRPr="00624349" w:rsidRDefault="00F44E88" w:rsidP="00F44E88">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F44E88" w:rsidRPr="0068660E"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V.</w:t>
      </w:r>
    </w:p>
    <w:p w:rsidR="00F44E88" w:rsidRPr="00F55A53" w:rsidRDefault="00F44E88" w:rsidP="00F44E88">
      <w:pPr>
        <w:spacing w:line="276" w:lineRule="auto"/>
        <w:jc w:val="center"/>
        <w:rPr>
          <w:rFonts w:ascii="Arial" w:hAnsi="Arial" w:cs="Arial"/>
          <w:b/>
          <w:sz w:val="22"/>
          <w:szCs w:val="22"/>
        </w:rPr>
      </w:pPr>
      <w:r w:rsidRPr="00F55A53">
        <w:rPr>
          <w:rFonts w:ascii="Arial" w:hAnsi="Arial" w:cs="Arial"/>
          <w:b/>
          <w:sz w:val="22"/>
          <w:szCs w:val="22"/>
        </w:rPr>
        <w:t>Platební podmínky a dodání zboží</w:t>
      </w:r>
    </w:p>
    <w:p w:rsidR="00F44E88" w:rsidRPr="004A44AF" w:rsidRDefault="00F44E88" w:rsidP="00F44E88">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Cenu zboží a případné náklady spojené s dodáním zboží dle kupní smlouvy může kupující uhradit následujícími způsoby:</w:t>
      </w:r>
    </w:p>
    <w:p w:rsidR="006B53AA" w:rsidRPr="000D71D2" w:rsidRDefault="00F44E88" w:rsidP="000D71D2">
      <w:pPr>
        <w:pStyle w:val="Odstavecseseznamem"/>
        <w:numPr>
          <w:ilvl w:val="0"/>
          <w:numId w:val="7"/>
        </w:numPr>
        <w:spacing w:line="276" w:lineRule="auto"/>
        <w:jc w:val="both"/>
        <w:rPr>
          <w:rFonts w:ascii="Arial" w:hAnsi="Arial" w:cs="Arial"/>
          <w:sz w:val="22"/>
          <w:szCs w:val="22"/>
        </w:rPr>
      </w:pPr>
      <w:r w:rsidRPr="004A44AF">
        <w:rPr>
          <w:rFonts w:ascii="Arial" w:hAnsi="Arial" w:cs="Arial"/>
          <w:sz w:val="22"/>
          <w:szCs w:val="22"/>
        </w:rPr>
        <w:t>bezhotovostně převodem na bankovní účet prodávajícího č</w:t>
      </w:r>
      <w:r w:rsidR="006B53AA">
        <w:rPr>
          <w:rFonts w:ascii="Arial" w:hAnsi="Arial" w:cs="Arial"/>
          <w:sz w:val="22"/>
          <w:szCs w:val="22"/>
        </w:rPr>
        <w:t xml:space="preserve">. </w:t>
      </w:r>
      <w:proofErr w:type="gramStart"/>
      <w:r w:rsidR="006B53AA">
        <w:rPr>
          <w:rFonts w:ascii="Arial" w:hAnsi="Arial" w:cs="Arial"/>
          <w:sz w:val="22"/>
          <w:szCs w:val="22"/>
        </w:rPr>
        <w:t xml:space="preserve">účtu : </w:t>
      </w:r>
      <w:r w:rsidR="006B53AA">
        <w:rPr>
          <w:rFonts w:ascii="Montserrat" w:hAnsi="Montserrat"/>
          <w:color w:val="2B3547"/>
          <w:sz w:val="21"/>
          <w:szCs w:val="21"/>
          <w:shd w:val="clear" w:color="auto" w:fill="FFFFFF"/>
        </w:rPr>
        <w:t>1017520197/6100</w:t>
      </w:r>
      <w:proofErr w:type="gramEnd"/>
      <w:r w:rsidR="00A81C24">
        <w:rPr>
          <w:rFonts w:ascii="Arial" w:hAnsi="Arial" w:cs="Arial"/>
          <w:sz w:val="22"/>
          <w:szCs w:val="22"/>
        </w:rPr>
        <w:t xml:space="preserve">, vedený u </w:t>
      </w:r>
      <w:proofErr w:type="spellStart"/>
      <w:r w:rsidR="00A81C24">
        <w:rPr>
          <w:rFonts w:ascii="Arial" w:hAnsi="Arial" w:cs="Arial"/>
          <w:sz w:val="22"/>
          <w:szCs w:val="22"/>
        </w:rPr>
        <w:t>Equa</w:t>
      </w:r>
      <w:proofErr w:type="spellEnd"/>
      <w:r w:rsidR="00A81C24">
        <w:rPr>
          <w:rFonts w:ascii="Arial" w:hAnsi="Arial" w:cs="Arial"/>
          <w:sz w:val="22"/>
          <w:szCs w:val="22"/>
        </w:rPr>
        <w:t xml:space="preserve"> bank</w:t>
      </w:r>
    </w:p>
    <w:p w:rsidR="00F44E88" w:rsidRPr="004A44AF" w:rsidRDefault="00F44E88" w:rsidP="00F44E88">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rsidR="006B53AA" w:rsidRDefault="00F44E88" w:rsidP="006B53AA">
      <w:pPr>
        <w:pStyle w:val="Odstavecseseznamem"/>
        <w:numPr>
          <w:ilvl w:val="0"/>
          <w:numId w:val="6"/>
        </w:numPr>
        <w:spacing w:line="276" w:lineRule="auto"/>
        <w:jc w:val="both"/>
        <w:rPr>
          <w:rFonts w:ascii="Arial" w:hAnsi="Arial" w:cs="Arial"/>
          <w:sz w:val="22"/>
          <w:szCs w:val="22"/>
        </w:rPr>
      </w:pPr>
      <w:r w:rsidRPr="006B53AA">
        <w:rPr>
          <w:rFonts w:ascii="Arial" w:hAnsi="Arial" w:cs="Arial"/>
          <w:sz w:val="22"/>
          <w:szCs w:val="22"/>
        </w:rPr>
        <w:t xml:space="preserve">V případě </w:t>
      </w:r>
      <w:r w:rsidR="000D71D2">
        <w:rPr>
          <w:rFonts w:ascii="Arial" w:hAnsi="Arial" w:cs="Arial"/>
          <w:sz w:val="22"/>
          <w:szCs w:val="22"/>
        </w:rPr>
        <w:t xml:space="preserve">bezhotovostní </w:t>
      </w:r>
      <w:r w:rsidRPr="006B53AA">
        <w:rPr>
          <w:rFonts w:ascii="Arial" w:hAnsi="Arial" w:cs="Arial"/>
          <w:sz w:val="22"/>
          <w:szCs w:val="22"/>
        </w:rPr>
        <w:t xml:space="preserve">platby je kupní cena splatná do </w:t>
      </w:r>
      <w:r w:rsidR="006B53AA" w:rsidRPr="006B53AA">
        <w:rPr>
          <w:rFonts w:ascii="Arial" w:hAnsi="Arial" w:cs="Arial"/>
          <w:sz w:val="22"/>
          <w:szCs w:val="22"/>
        </w:rPr>
        <w:t>7</w:t>
      </w:r>
      <w:r w:rsidRPr="006B53AA">
        <w:rPr>
          <w:rFonts w:ascii="Arial" w:hAnsi="Arial" w:cs="Arial"/>
          <w:sz w:val="22"/>
          <w:szCs w:val="22"/>
        </w:rPr>
        <w:t xml:space="preserve"> dnů od uzavření kupní smlouvy</w:t>
      </w:r>
      <w:r w:rsidR="006B53AA">
        <w:rPr>
          <w:rFonts w:ascii="Arial" w:hAnsi="Arial" w:cs="Arial"/>
          <w:sz w:val="22"/>
          <w:szCs w:val="22"/>
        </w:rPr>
        <w:t>.</w:t>
      </w:r>
    </w:p>
    <w:p w:rsidR="00F44E88" w:rsidRPr="006B53AA" w:rsidRDefault="00F44E88" w:rsidP="006B53AA">
      <w:pPr>
        <w:pStyle w:val="Odstavecseseznamem"/>
        <w:numPr>
          <w:ilvl w:val="0"/>
          <w:numId w:val="6"/>
        </w:numPr>
        <w:spacing w:line="276" w:lineRule="auto"/>
        <w:jc w:val="both"/>
        <w:rPr>
          <w:rFonts w:ascii="Arial" w:hAnsi="Arial" w:cs="Arial"/>
          <w:sz w:val="22"/>
          <w:szCs w:val="22"/>
        </w:rPr>
      </w:pPr>
      <w:r w:rsidRPr="006B53AA">
        <w:rPr>
          <w:rFonts w:ascii="Arial" w:hAnsi="Arial" w:cs="Arial"/>
          <w:sz w:val="22"/>
          <w:szCs w:val="22"/>
        </w:rPr>
        <w:t>V případě bezhotovostní platby je závazek kupujícího uhradit kupní cenu splněn okamžikem připsání příslušné částky na bankovní účet prodávajícího.</w:t>
      </w:r>
    </w:p>
    <w:p w:rsidR="00F44E88" w:rsidRPr="004A44AF" w:rsidRDefault="00F44E88" w:rsidP="00F44E88">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Prodávající nepožaduje od kupujícího předem žádnou zálohu či jinou obdobnou platbu. Úhrada kupní ceny před odesláním zboží není zálohou. </w:t>
      </w:r>
    </w:p>
    <w:p w:rsidR="00F44E88" w:rsidRPr="004A44AF" w:rsidRDefault="00F44E88" w:rsidP="000D71D2">
      <w:pPr>
        <w:pStyle w:val="Odstavecseseznamem"/>
        <w:spacing w:line="276" w:lineRule="auto"/>
        <w:jc w:val="both"/>
        <w:rPr>
          <w:rFonts w:ascii="Arial" w:hAnsi="Arial" w:cs="Arial"/>
          <w:sz w:val="22"/>
          <w:szCs w:val="22"/>
        </w:rPr>
      </w:pPr>
      <w:r w:rsidRPr="004A44AF">
        <w:rPr>
          <w:rFonts w:ascii="Arial" w:hAnsi="Arial" w:cs="Arial"/>
          <w:sz w:val="22"/>
          <w:szCs w:val="22"/>
        </w:rPr>
        <w:t>Zboží je kupujícímu dodáno:</w:t>
      </w:r>
    </w:p>
    <w:p w:rsidR="00F44E88" w:rsidRPr="004A44AF" w:rsidRDefault="00F44E88" w:rsidP="00F44E88">
      <w:pPr>
        <w:pStyle w:val="Odstavecseseznamem"/>
        <w:numPr>
          <w:ilvl w:val="0"/>
          <w:numId w:val="8"/>
        </w:numPr>
        <w:spacing w:line="276" w:lineRule="auto"/>
        <w:jc w:val="both"/>
        <w:rPr>
          <w:rFonts w:ascii="Arial" w:hAnsi="Arial" w:cs="Arial"/>
          <w:sz w:val="22"/>
          <w:szCs w:val="22"/>
        </w:rPr>
      </w:pPr>
      <w:r w:rsidRPr="004A44AF">
        <w:rPr>
          <w:rFonts w:ascii="Arial" w:hAnsi="Arial" w:cs="Arial"/>
          <w:sz w:val="22"/>
          <w:szCs w:val="22"/>
        </w:rPr>
        <w:t>na adresu určenou kupujícím objednávce</w:t>
      </w:r>
    </w:p>
    <w:p w:rsidR="00F44E88" w:rsidRPr="004A44AF" w:rsidRDefault="00F44E88" w:rsidP="000D71D2">
      <w:pPr>
        <w:pStyle w:val="Odstavecseseznamem"/>
        <w:spacing w:line="276" w:lineRule="auto"/>
        <w:jc w:val="both"/>
        <w:rPr>
          <w:rFonts w:ascii="Arial" w:hAnsi="Arial" w:cs="Arial"/>
          <w:sz w:val="22"/>
          <w:szCs w:val="22"/>
        </w:rPr>
      </w:pPr>
      <w:r w:rsidRPr="004A44AF">
        <w:rPr>
          <w:rFonts w:ascii="Arial" w:hAnsi="Arial" w:cs="Arial"/>
          <w:sz w:val="22"/>
          <w:szCs w:val="22"/>
        </w:rPr>
        <w:lastRenderedPageBreak/>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F44E88" w:rsidRPr="004A44AF" w:rsidRDefault="00F44E88" w:rsidP="00F44E88">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Je-li prodávající podle kupní smlouvy povinen dodat zboží na místo určené kupujícím v objednávce, je kupující povinen převzít zboží při dodání. V </w:t>
      </w:r>
      <w:bookmarkStart w:id="0" w:name="_GoBack"/>
      <w:bookmarkEnd w:id="0"/>
      <w:r w:rsidRPr="004A44AF">
        <w:rPr>
          <w:rFonts w:ascii="Arial" w:hAnsi="Arial" w:cs="Arial"/>
          <w:sz w:val="22"/>
          <w:szCs w:val="22"/>
        </w:rPr>
        <w:t>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F44E88" w:rsidRPr="004A44AF" w:rsidRDefault="00F44E88" w:rsidP="00F44E88">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F44E88" w:rsidRPr="006B53AA" w:rsidRDefault="00F44E88" w:rsidP="00F44E88">
      <w:pPr>
        <w:pStyle w:val="Odstavecseseznamem"/>
        <w:numPr>
          <w:ilvl w:val="0"/>
          <w:numId w:val="6"/>
        </w:numPr>
        <w:spacing w:line="276" w:lineRule="auto"/>
        <w:jc w:val="both"/>
        <w:rPr>
          <w:rFonts w:ascii="Arial" w:hAnsi="Arial" w:cs="Arial"/>
          <w:sz w:val="22"/>
          <w:szCs w:val="22"/>
        </w:rPr>
      </w:pPr>
      <w:r w:rsidRPr="006B53AA">
        <w:rPr>
          <w:rFonts w:ascii="Arial" w:hAnsi="Arial" w:cs="Arial"/>
          <w:sz w:val="22"/>
          <w:szCs w:val="22"/>
        </w:rPr>
        <w:t>Prodávající vystaví kupujícímu daňový doklad – fakturu. Daňový doklad je odeslán na emailovou adresu kupujícího.</w:t>
      </w:r>
      <w:r w:rsidR="006B53AA" w:rsidRPr="006B53AA">
        <w:rPr>
          <w:rFonts w:ascii="Arial" w:hAnsi="Arial" w:cs="Arial"/>
          <w:sz w:val="22"/>
          <w:szCs w:val="22"/>
        </w:rPr>
        <w:t xml:space="preserve"> </w:t>
      </w:r>
      <w:r w:rsidRPr="006B53AA">
        <w:rPr>
          <w:rFonts w:ascii="Arial" w:hAnsi="Arial" w:cs="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rsidR="00F44E88" w:rsidRPr="0068660E"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VI.</w:t>
      </w:r>
    </w:p>
    <w:p w:rsidR="00F44E88" w:rsidRPr="00F55A53" w:rsidRDefault="00F44E88" w:rsidP="00F44E88">
      <w:pPr>
        <w:spacing w:line="276" w:lineRule="auto"/>
        <w:jc w:val="center"/>
        <w:rPr>
          <w:rFonts w:ascii="Arial" w:hAnsi="Arial" w:cs="Arial"/>
          <w:b/>
          <w:sz w:val="22"/>
          <w:szCs w:val="22"/>
        </w:rPr>
      </w:pPr>
      <w:r w:rsidRPr="00F55A53">
        <w:rPr>
          <w:rFonts w:ascii="Arial" w:hAnsi="Arial" w:cs="Arial"/>
          <w:b/>
          <w:sz w:val="22"/>
          <w:szCs w:val="22"/>
        </w:rPr>
        <w:t>Odstoupení od smlouvy</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Kupující, který uzavřel kupní smlouvu mimo svoji podnikatelskou činnost jako spotřebitel, má právo od kupní smlouvy odstoupit.</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Lhůta pro odstoupení od smlouvy činí 14 dnů </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zboží,</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poslední dodávky zboží, je-li předmětem smlouvy několik druhů zboží nebo dodání několika částí</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první dodávky zboží, je-li předmětem smlouvy pravidelná opakovaná dodávka zboží.</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Kupující nemůže mimo jiné odstoupit od kupní smlouvy:</w:t>
      </w:r>
    </w:p>
    <w:p w:rsidR="00F44E88"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F44E88"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 dodávce zboží nebo služby, jejichž cena závisí na výchylkách finančního trhu nezávisle na vůli prodávajícího a k němuž může dojít během lhůty pro odstoupení od smlouvy,</w:t>
      </w:r>
    </w:p>
    <w:p w:rsidR="00F44E88"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 dodání alkoholických nápojů, jež mohou být dodány až po uplynutí třiceti dnů a jejichž cena závisí na výchylkách finančního trhu nezávislých na vůli prodávajícího,</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lastRenderedPageBreak/>
        <w:t>o dodávce zboží, které bylo upraveno podle přání kupujícího nebo pro jeho osobu,</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které podléhá rychlé zkáze, jakož i zboží, které bylo po dodání nenávratně smíseno s jiným zbožím,</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v uzavřeném obalu, které kupující z obalu vyňal a z hygienických důvodů jej není možné vrátit,</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zvukové nebo obrazové nahrávky nebo počítačového programu, pokud porušil jejich původní obal,</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novin, periodik nebo časopisů,</w:t>
      </w:r>
    </w:p>
    <w:p w:rsidR="00F44E88" w:rsidRPr="009B6039" w:rsidRDefault="00F44E88" w:rsidP="00F44E88">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Arial" w:hAnsi="Arial" w:cs="Arial"/>
          <w:sz w:val="22"/>
          <w:szCs w:val="22"/>
        </w:rPr>
        <w:t>,</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v dalších případech uvedených v § 1837 občanského zákoníku.</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Pro dodržení lhůty pro odstoupení od smlouvy musí kupující odeslat prohlášení o odstoupení ve lhůtě pro odstoupení od smlouvy.</w:t>
      </w:r>
    </w:p>
    <w:p w:rsidR="00F44E88"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 odstoupení od kupní smlouvy může kupující využít vzorový formulář k odstoupení od smlouvy poskytovaný prodávajícím. Odstoupení od kupní smlouvy </w:t>
      </w:r>
      <w:r>
        <w:rPr>
          <w:rFonts w:ascii="Arial" w:hAnsi="Arial" w:cs="Arial"/>
          <w:sz w:val="22"/>
          <w:szCs w:val="22"/>
        </w:rPr>
        <w:t xml:space="preserve">zašle </w:t>
      </w:r>
      <w:r w:rsidRPr="009B6039">
        <w:rPr>
          <w:rFonts w:ascii="Arial" w:hAnsi="Arial" w:cs="Arial"/>
          <w:sz w:val="22"/>
          <w:szCs w:val="22"/>
        </w:rPr>
        <w:t>kupující na emailovou nebo doručovací adresu prodávajícího uvedenou v těchto obchodních podmínkách. Prodávající potvrdí kupujícímu bezodkladně přijetí formuláře.</w:t>
      </w:r>
    </w:p>
    <w:p w:rsidR="00F44E88" w:rsidRPr="005B0577" w:rsidRDefault="00F44E88" w:rsidP="00F44E88">
      <w:pPr>
        <w:pStyle w:val="Odstavecseseznamem"/>
        <w:numPr>
          <w:ilvl w:val="0"/>
          <w:numId w:val="9"/>
        </w:numPr>
        <w:spacing w:line="276" w:lineRule="auto"/>
        <w:jc w:val="both"/>
        <w:rPr>
          <w:rFonts w:ascii="Arial" w:hAnsi="Arial" w:cs="Arial"/>
          <w:sz w:val="22"/>
          <w:szCs w:val="22"/>
        </w:rPr>
      </w:pPr>
      <w:r w:rsidRPr="005B0577">
        <w:rPr>
          <w:rFonts w:ascii="Arial" w:hAnsi="Arial" w:cs="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kupní smlouvy, není prodávající povinen vrátit přijaté peněžní prostředky kupujícímu dříve, než mu kupující zboží předá nebo prokáže, že zboží prodávajícímu odeslal.</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F44E88" w:rsidRPr="009B6039" w:rsidRDefault="00F44E88" w:rsidP="00F44E88">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w:t>
      </w:r>
      <w:r w:rsidRPr="009B6039">
        <w:rPr>
          <w:rFonts w:ascii="Arial" w:hAnsi="Arial" w:cs="Arial"/>
          <w:sz w:val="22"/>
          <w:szCs w:val="22"/>
        </w:rPr>
        <w:lastRenderedPageBreak/>
        <w:t xml:space="preserve">lhůtě 14 dnů od oznámení o odstoupení od kupní smlouvy všechny peněžní prostředky včetně nákladů na dodání, které od něho na základě smlouvy přijal, a to stejným způsobem, popřípadě způsobem určeným kupujícím. </w:t>
      </w:r>
    </w:p>
    <w:p w:rsidR="00F44E88" w:rsidRPr="0068660E"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VII.</w:t>
      </w:r>
    </w:p>
    <w:p w:rsidR="00F44E88" w:rsidRPr="00F55A53" w:rsidRDefault="00F44E88" w:rsidP="00F44E88">
      <w:pPr>
        <w:spacing w:line="276" w:lineRule="auto"/>
        <w:jc w:val="center"/>
        <w:rPr>
          <w:rFonts w:ascii="Arial" w:hAnsi="Arial" w:cs="Arial"/>
          <w:b/>
          <w:sz w:val="22"/>
          <w:szCs w:val="22"/>
        </w:rPr>
      </w:pPr>
      <w:r w:rsidRPr="00F55A53">
        <w:rPr>
          <w:rFonts w:ascii="Arial" w:hAnsi="Arial" w:cs="Arial"/>
          <w:b/>
          <w:sz w:val="22"/>
          <w:szCs w:val="22"/>
        </w:rPr>
        <w:t>Práva z vadného plnění</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bookmarkStart w:id="1" w:name="_Ref373831254"/>
      <w:r w:rsidRPr="009B6039">
        <w:rPr>
          <w:rFonts w:ascii="Arial" w:hAnsi="Arial" w:cs="Arial"/>
          <w:sz w:val="22"/>
          <w:szCs w:val="22"/>
        </w:rPr>
        <w:t>Prodávající odpovídá kupujícímu, že zboží při převzetí nemá vady. Zejména prodávající odpovídá kupujícímu, že v době, kdy kupující zboží převzal</w:t>
      </w:r>
      <w:bookmarkEnd w:id="1"/>
      <w:r w:rsidRPr="009B6039">
        <w:rPr>
          <w:rFonts w:ascii="Arial" w:hAnsi="Arial" w:cs="Arial"/>
          <w:sz w:val="22"/>
          <w:szCs w:val="22"/>
        </w:rPr>
        <w:t>:</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 xml:space="preserve">se </w:t>
      </w:r>
      <w:proofErr w:type="gramStart"/>
      <w:r w:rsidRPr="009B6039">
        <w:rPr>
          <w:rFonts w:ascii="Arial" w:hAnsi="Arial" w:cs="Arial"/>
          <w:sz w:val="22"/>
          <w:szCs w:val="22"/>
        </w:rPr>
        <w:t>zboží</w:t>
      </w:r>
      <w:proofErr w:type="gramEnd"/>
      <w:r w:rsidRPr="009B6039">
        <w:rPr>
          <w:rFonts w:ascii="Arial" w:hAnsi="Arial" w:cs="Arial"/>
          <w:sz w:val="22"/>
          <w:szCs w:val="22"/>
        </w:rPr>
        <w:t xml:space="preserve"> hodí k účelu, který pro jeho použití prodávající uvádí nebo ke kterému se zboží tohoto druhu obvykle používá,</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zboží odpovídá jakostí nebo provedením smluvenému vzorku nebo předloze, byla-li jakost nebo provedení určeno podle smluveného vzorku nebo předlohy,</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je zboží v odpovídajícím množství, míře nebo hmotnosti a</w:t>
      </w:r>
    </w:p>
    <w:p w:rsidR="00F44E88" w:rsidRPr="009B6039" w:rsidRDefault="00F44E88" w:rsidP="00F44E88">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zboží vyhovuje požadavkům právních předpisů.</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w:t>
      </w:r>
      <w:r>
        <w:rPr>
          <w:rFonts w:ascii="Arial" w:hAnsi="Arial" w:cs="Arial"/>
          <w:sz w:val="22"/>
          <w:szCs w:val="22"/>
        </w:rPr>
        <w:t xml:space="preserve"> Toto u</w:t>
      </w:r>
      <w:r w:rsidRPr="009B6039">
        <w:rPr>
          <w:rFonts w:ascii="Arial" w:hAnsi="Arial" w:cs="Arial"/>
          <w:sz w:val="22"/>
          <w:szCs w:val="22"/>
        </w:rPr>
        <w:t>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V případě výskytu vady může kupující prodávajícímu předložit reklamaci a požadovat:</w:t>
      </w:r>
    </w:p>
    <w:p w:rsidR="00F44E88" w:rsidRPr="009B6039" w:rsidRDefault="00F44E88" w:rsidP="00F44E88">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výměnu za nové zboží,</w:t>
      </w:r>
    </w:p>
    <w:p w:rsidR="00F44E88" w:rsidRPr="009B6039" w:rsidRDefault="00F44E88" w:rsidP="00F44E88">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opravu zboží,</w:t>
      </w:r>
    </w:p>
    <w:p w:rsidR="00F44E88" w:rsidRPr="009B6039" w:rsidRDefault="00F44E88" w:rsidP="00F44E88">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přiměřenou slevu z kupní ceny</w:t>
      </w:r>
      <w:r>
        <w:rPr>
          <w:rFonts w:ascii="Arial" w:hAnsi="Arial" w:cs="Arial"/>
          <w:sz w:val="22"/>
          <w:szCs w:val="22"/>
        </w:rPr>
        <w:t>,</w:t>
      </w:r>
      <w:r w:rsidRPr="009B6039">
        <w:rPr>
          <w:rFonts w:ascii="Arial" w:hAnsi="Arial" w:cs="Arial"/>
          <w:sz w:val="22"/>
          <w:szCs w:val="22"/>
        </w:rPr>
        <w:t xml:space="preserve"> </w:t>
      </w:r>
    </w:p>
    <w:p w:rsidR="00F44E88" w:rsidRPr="009B6039" w:rsidRDefault="00F44E88" w:rsidP="00F44E88">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odstoupit od smlouvy.</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Kupující má právo odstoupit od smlouvy, </w:t>
      </w:r>
    </w:p>
    <w:p w:rsidR="00F44E88" w:rsidRPr="009B6039" w:rsidRDefault="00F44E88" w:rsidP="00F44E88">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má zboží podstatnou vadu, </w:t>
      </w:r>
    </w:p>
    <w:p w:rsidR="00F44E88" w:rsidRPr="009B6039" w:rsidRDefault="00F44E88" w:rsidP="00F44E88">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nemůže věc řádně užívat pro opakovaný výskyt vady nebo vad po opravě, </w:t>
      </w:r>
    </w:p>
    <w:p w:rsidR="00F44E88" w:rsidRPr="009B6039" w:rsidRDefault="00F44E88" w:rsidP="00F44E88">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při větším počtu vad zboží.</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F44E88" w:rsidRPr="003C24C2"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lastRenderedPageBreak/>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3C24C2">
        <w:rPr>
          <w:rFonts w:ascii="Arial" w:eastAsia="Times New Roman" w:hAnsi="Arial" w:cs="Arial"/>
          <w:color w:val="1D2129"/>
          <w:sz w:val="22"/>
          <w:szCs w:val="22"/>
          <w:shd w:val="clear" w:color="auto" w:fill="FFFFFF"/>
        </w:rPr>
        <w:t>Za okamžik uplatnění reklamace se považuje okamžik, kdy dojde projev vůle kupujícího (uplatnění práva z vadného plnění) prodávajícímu.</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Prodávající písemně informuje kupujícího o výsledku reklamace. </w:t>
      </w:r>
    </w:p>
    <w:p w:rsidR="00F44E88" w:rsidRPr="009B6039" w:rsidRDefault="00F44E88" w:rsidP="00F44E88">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Právo z vadného plnění kupujícímu nenáleží, pokud kupující před převzetím věci věděl, že věc má vadu, anebo pokud kupující vadu sám způsobil.</w:t>
      </w:r>
    </w:p>
    <w:p w:rsidR="00F44E88" w:rsidRDefault="00F44E88" w:rsidP="00F44E88">
      <w:pPr>
        <w:pStyle w:val="Odstavecseseznamem"/>
        <w:numPr>
          <w:ilvl w:val="0"/>
          <w:numId w:val="12"/>
        </w:numPr>
        <w:spacing w:line="276" w:lineRule="auto"/>
        <w:jc w:val="both"/>
        <w:rPr>
          <w:rFonts w:ascii="Arial" w:hAnsi="Arial" w:cs="Arial"/>
          <w:sz w:val="22"/>
          <w:szCs w:val="22"/>
        </w:rPr>
      </w:pPr>
      <w:r w:rsidRPr="006E547C">
        <w:rPr>
          <w:rFonts w:ascii="Arial" w:hAnsi="Arial" w:cs="Arial"/>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F44E88" w:rsidRDefault="00F44E88" w:rsidP="00F44E88">
      <w:pPr>
        <w:pStyle w:val="Odstavecseseznamem"/>
        <w:numPr>
          <w:ilvl w:val="0"/>
          <w:numId w:val="12"/>
        </w:numPr>
        <w:spacing w:line="276" w:lineRule="auto"/>
        <w:jc w:val="both"/>
        <w:rPr>
          <w:rFonts w:ascii="Arial" w:hAnsi="Arial" w:cs="Arial"/>
          <w:sz w:val="22"/>
          <w:szCs w:val="22"/>
        </w:rPr>
      </w:pPr>
      <w:r w:rsidRPr="006E547C">
        <w:rPr>
          <w:rFonts w:ascii="Arial" w:hAnsi="Arial" w:cs="Arial"/>
          <w:sz w:val="22"/>
          <w:szCs w:val="22"/>
        </w:rPr>
        <w:t>Volbu způsobu reklamace má kupující.</w:t>
      </w:r>
    </w:p>
    <w:p w:rsidR="00F44E88" w:rsidRDefault="00F44E88" w:rsidP="00F44E88">
      <w:pPr>
        <w:pStyle w:val="Odstavecseseznamem"/>
        <w:numPr>
          <w:ilvl w:val="0"/>
          <w:numId w:val="12"/>
        </w:numPr>
        <w:spacing w:line="276" w:lineRule="auto"/>
        <w:jc w:val="both"/>
        <w:rPr>
          <w:rFonts w:ascii="Arial" w:hAnsi="Arial" w:cs="Arial"/>
          <w:sz w:val="22"/>
          <w:szCs w:val="22"/>
        </w:rPr>
      </w:pPr>
      <w:r w:rsidRPr="006E547C">
        <w:rPr>
          <w:rFonts w:ascii="Arial" w:hAnsi="Arial" w:cs="Arial"/>
          <w:sz w:val="22"/>
          <w:szCs w:val="22"/>
        </w:rPr>
        <w:t>Práva a povinnosti smluvních stran ohledně práv z vadného plnění se řídí § 1914 až 1925, § 2099 až 2117 a § 2161 až 2174 občanského zákoníku a zákonem č. 634/1992 Sb., o ochraně spotřebitele.</w:t>
      </w:r>
    </w:p>
    <w:p w:rsidR="00F44E88" w:rsidRPr="004675E7" w:rsidRDefault="00F44E88" w:rsidP="004675E7">
      <w:pPr>
        <w:spacing w:line="276" w:lineRule="auto"/>
        <w:ind w:left="360"/>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VIII.</w:t>
      </w:r>
    </w:p>
    <w:p w:rsidR="00F44E88" w:rsidRPr="00F55A53" w:rsidRDefault="00F44E88" w:rsidP="00F44E88">
      <w:pPr>
        <w:spacing w:line="276" w:lineRule="auto"/>
        <w:jc w:val="center"/>
        <w:rPr>
          <w:rFonts w:ascii="Arial" w:hAnsi="Arial" w:cs="Arial"/>
          <w:b/>
          <w:sz w:val="22"/>
          <w:szCs w:val="22"/>
        </w:rPr>
      </w:pPr>
      <w:r w:rsidRPr="00F55A53">
        <w:rPr>
          <w:rFonts w:ascii="Arial" w:hAnsi="Arial" w:cs="Arial"/>
          <w:b/>
          <w:sz w:val="22"/>
          <w:szCs w:val="22"/>
        </w:rPr>
        <w:t>Doručování</w:t>
      </w:r>
    </w:p>
    <w:p w:rsidR="00F44E88" w:rsidRPr="006E547C" w:rsidRDefault="00F44E88" w:rsidP="00F44E88">
      <w:pPr>
        <w:pStyle w:val="Odstavecseseznamem"/>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Smluvní strany si mohou veškerou písemnou korespondenci vzájemně doručovat prostřednictvím elektronické pošty. </w:t>
      </w:r>
    </w:p>
    <w:p w:rsidR="00F44E88" w:rsidRPr="006E547C" w:rsidRDefault="00F44E88" w:rsidP="00F44E88">
      <w:pPr>
        <w:pStyle w:val="Odstavecseseznamem"/>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Kupující doručuje prodávajícímu korespondenci na emailovou adresu uvedenu v těchto obchodních podmínkách. Prodávající doručuje kupujícímu korespondenci na emailovou adresu uvedenou v jeho </w:t>
      </w:r>
      <w:r>
        <w:rPr>
          <w:rFonts w:ascii="Arial" w:hAnsi="Arial" w:cs="Arial"/>
          <w:sz w:val="22"/>
          <w:szCs w:val="22"/>
        </w:rPr>
        <w:t>zákaznickém</w:t>
      </w:r>
      <w:r w:rsidRPr="006E547C">
        <w:rPr>
          <w:rFonts w:ascii="Arial" w:hAnsi="Arial" w:cs="Arial"/>
          <w:sz w:val="22"/>
          <w:szCs w:val="22"/>
        </w:rPr>
        <w:t xml:space="preserve"> účtu </w:t>
      </w:r>
      <w:r>
        <w:rPr>
          <w:rFonts w:ascii="Arial" w:hAnsi="Arial" w:cs="Arial"/>
          <w:sz w:val="22"/>
          <w:szCs w:val="22"/>
        </w:rPr>
        <w:t xml:space="preserve">nebo v </w:t>
      </w:r>
      <w:r w:rsidRPr="006E547C">
        <w:rPr>
          <w:rFonts w:ascii="Arial" w:hAnsi="Arial" w:cs="Arial"/>
          <w:sz w:val="22"/>
          <w:szCs w:val="22"/>
        </w:rPr>
        <w:t xml:space="preserve">objednávce. </w:t>
      </w:r>
    </w:p>
    <w:p w:rsidR="00F44E88"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IX.</w:t>
      </w:r>
    </w:p>
    <w:p w:rsidR="00F44E88" w:rsidRPr="00F55A53" w:rsidRDefault="00F44E88" w:rsidP="00F44E88">
      <w:pPr>
        <w:spacing w:line="276" w:lineRule="auto"/>
        <w:jc w:val="center"/>
        <w:rPr>
          <w:rFonts w:ascii="Arial" w:hAnsi="Arial" w:cs="Arial"/>
          <w:b/>
          <w:sz w:val="22"/>
          <w:szCs w:val="22"/>
        </w:rPr>
      </w:pPr>
      <w:r>
        <w:rPr>
          <w:rFonts w:ascii="Arial" w:hAnsi="Arial" w:cs="Arial"/>
          <w:b/>
          <w:sz w:val="22"/>
          <w:szCs w:val="22"/>
        </w:rPr>
        <w:t>Mimosoudní ř</w:t>
      </w:r>
      <w:r w:rsidRPr="00F55A53">
        <w:rPr>
          <w:rFonts w:ascii="Arial" w:hAnsi="Arial" w:cs="Arial"/>
          <w:b/>
          <w:sz w:val="22"/>
          <w:szCs w:val="22"/>
        </w:rPr>
        <w:t>ešení sporů</w:t>
      </w:r>
    </w:p>
    <w:p w:rsidR="00F44E88" w:rsidRPr="006E547C" w:rsidRDefault="00F44E88" w:rsidP="00F44E88">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F44E88" w:rsidRDefault="00F44E88" w:rsidP="00F44E88">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F44E88" w:rsidRPr="006E547C" w:rsidRDefault="00F44E88" w:rsidP="00F44E88">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lastRenderedPageBreak/>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w:t>
      </w:r>
      <w:r>
        <w:rPr>
          <w:rFonts w:ascii="Arial" w:hAnsi="Arial" w:cs="Arial"/>
          <w:sz w:val="22"/>
          <w:szCs w:val="22"/>
        </w:rPr>
        <w:t>992 Sb., o ochraně spotřebitele</w:t>
      </w:r>
      <w:r w:rsidRPr="006E547C">
        <w:rPr>
          <w:rFonts w:ascii="Arial" w:hAnsi="Arial" w:cs="Arial"/>
          <w:sz w:val="22"/>
          <w:szCs w:val="22"/>
        </w:rPr>
        <w:t>.</w:t>
      </w:r>
    </w:p>
    <w:p w:rsidR="00F44E88" w:rsidRDefault="00F44E88" w:rsidP="00F44E88">
      <w:pPr>
        <w:spacing w:line="276" w:lineRule="auto"/>
        <w:jc w:val="both"/>
        <w:rPr>
          <w:rFonts w:ascii="Arial" w:hAnsi="Arial" w:cs="Arial"/>
          <w:sz w:val="22"/>
          <w:szCs w:val="22"/>
        </w:rPr>
      </w:pPr>
    </w:p>
    <w:p w:rsidR="00F44E88" w:rsidRDefault="00F44E88" w:rsidP="00F44E88">
      <w:pPr>
        <w:spacing w:line="276" w:lineRule="auto"/>
        <w:jc w:val="center"/>
        <w:rPr>
          <w:rFonts w:ascii="Arial" w:hAnsi="Arial" w:cs="Arial"/>
          <w:b/>
          <w:sz w:val="22"/>
          <w:szCs w:val="22"/>
        </w:rPr>
      </w:pPr>
      <w:r>
        <w:rPr>
          <w:rFonts w:ascii="Arial" w:hAnsi="Arial" w:cs="Arial"/>
          <w:b/>
          <w:sz w:val="22"/>
          <w:szCs w:val="22"/>
        </w:rPr>
        <w:t>X.</w:t>
      </w:r>
    </w:p>
    <w:p w:rsidR="00F44E88" w:rsidRPr="00F55A53" w:rsidRDefault="00F44E88" w:rsidP="00F44E88">
      <w:pPr>
        <w:spacing w:line="276" w:lineRule="auto"/>
        <w:jc w:val="center"/>
        <w:rPr>
          <w:rFonts w:ascii="Arial" w:hAnsi="Arial" w:cs="Arial"/>
          <w:b/>
          <w:sz w:val="22"/>
          <w:szCs w:val="22"/>
        </w:rPr>
      </w:pPr>
      <w:r w:rsidRPr="00F55A53">
        <w:rPr>
          <w:rFonts w:ascii="Arial" w:hAnsi="Arial" w:cs="Arial"/>
          <w:b/>
          <w:sz w:val="22"/>
          <w:szCs w:val="22"/>
        </w:rPr>
        <w:t>Závěrečná ustanovení</w:t>
      </w:r>
    </w:p>
    <w:p w:rsidR="00F44E88" w:rsidRPr="006E547C"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F44E88" w:rsidRPr="006E547C"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Prodávající není ve vztahu ke kupujícímu vázán žádnými kodexy chování ve smyslu ustanovení § 1826 odst. 1 písm. e) občanského zákoníku.</w:t>
      </w:r>
    </w:p>
    <w:p w:rsidR="00F44E88"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F44E88"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F44E88"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Kupující tímto přebírá na sebe nebezpečí změny okolností ve smyslu § 1765 odst. 2 občanského zákoníku.</w:t>
      </w:r>
    </w:p>
    <w:p w:rsidR="00F44E88"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Kupní smlouva včetně obchodních podmínek je archivována prodávajícím v elektronické podobě a není přístupná.</w:t>
      </w:r>
    </w:p>
    <w:p w:rsidR="00F44E88"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Znění obchodních podmínek může prodávající měnit či doplňovat. Tímto ustanovením nejsou dotčena práva a povinnosti vzniklá po dobu účinnosti předchozího znění obchodních podmínek.</w:t>
      </w:r>
    </w:p>
    <w:p w:rsidR="00F44E88" w:rsidRPr="006E547C" w:rsidRDefault="00F44E88" w:rsidP="00F44E88">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Přílohou obchodních podmínek je vzorový formulář pro odstoupení od smlouvy.</w:t>
      </w:r>
    </w:p>
    <w:p w:rsidR="00F44E88" w:rsidRPr="0068660E" w:rsidRDefault="00F44E88" w:rsidP="00F44E88">
      <w:pPr>
        <w:spacing w:line="276" w:lineRule="auto"/>
        <w:jc w:val="both"/>
        <w:rPr>
          <w:rFonts w:ascii="Arial" w:hAnsi="Arial" w:cs="Arial"/>
          <w:sz w:val="22"/>
          <w:szCs w:val="22"/>
        </w:rPr>
      </w:pPr>
    </w:p>
    <w:p w:rsidR="00F44E88" w:rsidRPr="0068660E" w:rsidRDefault="00F44E88" w:rsidP="00F44E88">
      <w:pPr>
        <w:spacing w:line="276" w:lineRule="auto"/>
        <w:jc w:val="both"/>
        <w:rPr>
          <w:rFonts w:ascii="Arial" w:hAnsi="Arial" w:cs="Arial"/>
          <w:sz w:val="22"/>
          <w:szCs w:val="22"/>
        </w:rPr>
      </w:pPr>
    </w:p>
    <w:p w:rsidR="00F44E88" w:rsidRPr="0068660E" w:rsidRDefault="00F44E88" w:rsidP="00F44E88">
      <w:pPr>
        <w:spacing w:line="276" w:lineRule="auto"/>
        <w:jc w:val="both"/>
        <w:rPr>
          <w:rFonts w:ascii="Arial" w:hAnsi="Arial" w:cs="Arial"/>
          <w:sz w:val="22"/>
          <w:szCs w:val="22"/>
        </w:rPr>
      </w:pPr>
      <w:r w:rsidRPr="0068660E">
        <w:rPr>
          <w:rFonts w:ascii="Arial" w:hAnsi="Arial" w:cs="Arial"/>
          <w:sz w:val="22"/>
          <w:szCs w:val="22"/>
        </w:rPr>
        <w:t>Tyto obchodní</w:t>
      </w:r>
      <w:r>
        <w:rPr>
          <w:rFonts w:ascii="Arial" w:hAnsi="Arial" w:cs="Arial"/>
          <w:sz w:val="22"/>
          <w:szCs w:val="22"/>
        </w:rPr>
        <w:t xml:space="preserve"> podmínky nabývají účinnosti dnem</w:t>
      </w:r>
      <w:r w:rsidR="004675E7">
        <w:rPr>
          <w:rFonts w:ascii="Arial" w:hAnsi="Arial" w:cs="Arial"/>
          <w:sz w:val="22"/>
          <w:szCs w:val="22"/>
        </w:rPr>
        <w:t xml:space="preserve"> 1.července 2019.</w:t>
      </w:r>
    </w:p>
    <w:p w:rsidR="00F44E88" w:rsidRPr="0068660E" w:rsidRDefault="00F44E88" w:rsidP="00F44E88">
      <w:pPr>
        <w:spacing w:line="276" w:lineRule="auto"/>
        <w:jc w:val="both"/>
        <w:rPr>
          <w:rFonts w:ascii="Arial" w:hAnsi="Arial" w:cs="Arial"/>
          <w:sz w:val="22"/>
          <w:szCs w:val="22"/>
        </w:rPr>
      </w:pPr>
    </w:p>
    <w:p w:rsidR="00FC7EF5" w:rsidRDefault="00FC7EF5"/>
    <w:sectPr w:rsidR="00FC7EF5" w:rsidSect="00F337A9">
      <w:headerReference w:type="default" r:id="rId13"/>
      <w:footerReference w:type="default" r:id="rId14"/>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F3" w:rsidRDefault="00C817F3">
      <w:r>
        <w:separator/>
      </w:r>
    </w:p>
  </w:endnote>
  <w:endnote w:type="continuationSeparator" w:id="0">
    <w:p w:rsidR="00C817F3" w:rsidRDefault="00C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55" w:rsidRDefault="00A33655" w:rsidP="00A33655">
    <w:pPr>
      <w:pStyle w:val="Zpat"/>
      <w:jc w:val="center"/>
    </w:pPr>
    <w:proofErr w:type="spellStart"/>
    <w:proofErr w:type="gramStart"/>
    <w:r>
      <w:t>Equilibro</w:t>
    </w:r>
    <w:proofErr w:type="spellEnd"/>
    <w:r>
      <w:t xml:space="preserve">, </w:t>
    </w:r>
    <w:proofErr w:type="spellStart"/>
    <w:r>
      <w:t>z.s</w:t>
    </w:r>
    <w:proofErr w:type="spellEnd"/>
    <w:r>
      <w:t>.</w:t>
    </w:r>
    <w:proofErr w:type="gramEnd"/>
    <w:r>
      <w:t>, ČS Armády 475, Dobrovice 29441</w:t>
    </w:r>
  </w:p>
  <w:p w:rsidR="00A33655" w:rsidRDefault="00A33655" w:rsidP="00A33655">
    <w:pPr>
      <w:pStyle w:val="Zpat"/>
      <w:jc w:val="center"/>
    </w:pPr>
    <w:r>
      <w:t>eshop.equilibro@gmail.com</w:t>
    </w:r>
  </w:p>
  <w:p w:rsidR="000731E5" w:rsidRDefault="00C817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F3" w:rsidRDefault="00C817F3">
      <w:r>
        <w:separator/>
      </w:r>
    </w:p>
  </w:footnote>
  <w:footnote w:type="continuationSeparator" w:id="0">
    <w:p w:rsidR="00C817F3" w:rsidRDefault="00C8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55" w:rsidRDefault="00A33655" w:rsidP="00A33655">
    <w:pPr>
      <w:pStyle w:val="Zhlav"/>
      <w:jc w:val="center"/>
    </w:pPr>
    <w:r>
      <w:rPr>
        <w:noProof/>
      </w:rPr>
      <w:drawing>
        <wp:inline distT="0" distB="0" distL="0" distR="0" wp14:anchorId="1951F8AB" wp14:editId="78BD884B">
          <wp:extent cx="1015873" cy="787302"/>
          <wp:effectExtent l="19050" t="0" r="13335" b="2800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png"/>
                  <pic:cNvPicPr/>
                </pic:nvPicPr>
                <pic:blipFill>
                  <a:blip r:embed="rId1">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1015873" cy="7873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C24C2" w:rsidRDefault="00C817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4"/>
  </w:num>
  <w:num w:numId="6">
    <w:abstractNumId w:val="7"/>
  </w:num>
  <w:num w:numId="7">
    <w:abstractNumId w:val="9"/>
  </w:num>
  <w:num w:numId="8">
    <w:abstractNumId w:val="0"/>
  </w:num>
  <w:num w:numId="9">
    <w:abstractNumId w:val="5"/>
  </w:num>
  <w:num w:numId="10">
    <w:abstractNumId w:val="13"/>
  </w:num>
  <w:num w:numId="11">
    <w:abstractNumId w:val="16"/>
  </w:num>
  <w:num w:numId="12">
    <w:abstractNumId w:val="12"/>
  </w:num>
  <w:num w:numId="13">
    <w:abstractNumId w:val="3"/>
  </w:num>
  <w:num w:numId="14">
    <w:abstractNumId w:val="11"/>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88"/>
    <w:rsid w:val="000D71D2"/>
    <w:rsid w:val="0025557F"/>
    <w:rsid w:val="004675E7"/>
    <w:rsid w:val="006B53AA"/>
    <w:rsid w:val="00A33655"/>
    <w:rsid w:val="00A81C24"/>
    <w:rsid w:val="00C817F3"/>
    <w:rsid w:val="00CD76D4"/>
    <w:rsid w:val="00F44E88"/>
    <w:rsid w:val="00FC7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E88"/>
    <w:pPr>
      <w:pBdr>
        <w:top w:val="nil"/>
        <w:left w:val="nil"/>
        <w:bottom w:val="nil"/>
        <w:right w:val="nil"/>
        <w:between w:val="nil"/>
      </w:pBdr>
      <w:spacing w:after="0" w:line="240" w:lineRule="auto"/>
    </w:pPr>
    <w:rPr>
      <w:rFonts w:ascii="Cambria" w:eastAsia="Cambria" w:hAnsi="Cambria" w:cs="Cambria"/>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E88"/>
    <w:pPr>
      <w:ind w:left="720"/>
      <w:contextualSpacing/>
    </w:pPr>
  </w:style>
  <w:style w:type="character" w:styleId="Odkaznakoment">
    <w:name w:val="annotation reference"/>
    <w:rsid w:val="00F44E88"/>
    <w:rPr>
      <w:sz w:val="16"/>
      <w:szCs w:val="16"/>
    </w:rPr>
  </w:style>
  <w:style w:type="paragraph" w:styleId="Zhlav">
    <w:name w:val="header"/>
    <w:basedOn w:val="Normln"/>
    <w:link w:val="ZhlavChar"/>
    <w:uiPriority w:val="99"/>
    <w:unhideWhenUsed/>
    <w:rsid w:val="00F44E88"/>
    <w:pPr>
      <w:tabs>
        <w:tab w:val="center" w:pos="4536"/>
        <w:tab w:val="right" w:pos="9072"/>
      </w:tabs>
    </w:pPr>
  </w:style>
  <w:style w:type="character" w:customStyle="1" w:styleId="ZhlavChar">
    <w:name w:val="Záhlaví Char"/>
    <w:basedOn w:val="Standardnpsmoodstavce"/>
    <w:link w:val="Zhlav"/>
    <w:uiPriority w:val="99"/>
    <w:rsid w:val="00F44E88"/>
    <w:rPr>
      <w:rFonts w:ascii="Cambria" w:eastAsia="Cambria" w:hAnsi="Cambria" w:cs="Cambria"/>
      <w:color w:val="000000"/>
      <w:sz w:val="24"/>
      <w:szCs w:val="24"/>
      <w:lang w:eastAsia="cs-CZ"/>
    </w:rPr>
  </w:style>
  <w:style w:type="paragraph" w:styleId="Zpat">
    <w:name w:val="footer"/>
    <w:basedOn w:val="Normln"/>
    <w:link w:val="ZpatChar"/>
    <w:uiPriority w:val="99"/>
    <w:unhideWhenUsed/>
    <w:rsid w:val="00F44E88"/>
    <w:pPr>
      <w:tabs>
        <w:tab w:val="center" w:pos="4536"/>
        <w:tab w:val="right" w:pos="9072"/>
      </w:tabs>
    </w:pPr>
  </w:style>
  <w:style w:type="character" w:customStyle="1" w:styleId="ZpatChar">
    <w:name w:val="Zápatí Char"/>
    <w:basedOn w:val="Standardnpsmoodstavce"/>
    <w:link w:val="Zpat"/>
    <w:uiPriority w:val="99"/>
    <w:rsid w:val="00F44E88"/>
    <w:rPr>
      <w:rFonts w:ascii="Cambria" w:eastAsia="Cambria" w:hAnsi="Cambria" w:cs="Cambria"/>
      <w:color w:val="000000"/>
      <w:sz w:val="24"/>
      <w:szCs w:val="24"/>
      <w:lang w:eastAsia="cs-CZ"/>
    </w:rPr>
  </w:style>
  <w:style w:type="paragraph" w:styleId="Textbubliny">
    <w:name w:val="Balloon Text"/>
    <w:basedOn w:val="Normln"/>
    <w:link w:val="TextbublinyChar"/>
    <w:uiPriority w:val="99"/>
    <w:semiHidden/>
    <w:unhideWhenUsed/>
    <w:rsid w:val="00F44E88"/>
    <w:rPr>
      <w:rFonts w:ascii="Tahoma" w:hAnsi="Tahoma" w:cs="Tahoma"/>
      <w:sz w:val="16"/>
      <w:szCs w:val="16"/>
    </w:rPr>
  </w:style>
  <w:style w:type="character" w:customStyle="1" w:styleId="TextbublinyChar">
    <w:name w:val="Text bubliny Char"/>
    <w:basedOn w:val="Standardnpsmoodstavce"/>
    <w:link w:val="Textbubliny"/>
    <w:uiPriority w:val="99"/>
    <w:semiHidden/>
    <w:rsid w:val="00F44E88"/>
    <w:rPr>
      <w:rFonts w:ascii="Tahoma" w:eastAsia="Cambria" w:hAnsi="Tahoma" w:cs="Tahoma"/>
      <w:color w:val="000000"/>
      <w:sz w:val="16"/>
      <w:szCs w:val="16"/>
      <w:lang w:eastAsia="cs-CZ"/>
    </w:rPr>
  </w:style>
  <w:style w:type="character" w:styleId="Hypertextovodkaz">
    <w:name w:val="Hyperlink"/>
    <w:basedOn w:val="Standardnpsmoodstavce"/>
    <w:uiPriority w:val="99"/>
    <w:unhideWhenUsed/>
    <w:rsid w:val="00F44E88"/>
    <w:rPr>
      <w:color w:val="0000FF"/>
      <w:u w:val="singl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Cambria" w:eastAsia="Cambria" w:hAnsi="Cambria" w:cs="Cambria"/>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E88"/>
    <w:pPr>
      <w:pBdr>
        <w:top w:val="nil"/>
        <w:left w:val="nil"/>
        <w:bottom w:val="nil"/>
        <w:right w:val="nil"/>
        <w:between w:val="nil"/>
      </w:pBdr>
      <w:spacing w:after="0" w:line="240" w:lineRule="auto"/>
    </w:pPr>
    <w:rPr>
      <w:rFonts w:ascii="Cambria" w:eastAsia="Cambria" w:hAnsi="Cambria" w:cs="Cambria"/>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E88"/>
    <w:pPr>
      <w:ind w:left="720"/>
      <w:contextualSpacing/>
    </w:pPr>
  </w:style>
  <w:style w:type="character" w:styleId="Odkaznakoment">
    <w:name w:val="annotation reference"/>
    <w:rsid w:val="00F44E88"/>
    <w:rPr>
      <w:sz w:val="16"/>
      <w:szCs w:val="16"/>
    </w:rPr>
  </w:style>
  <w:style w:type="paragraph" w:styleId="Zhlav">
    <w:name w:val="header"/>
    <w:basedOn w:val="Normln"/>
    <w:link w:val="ZhlavChar"/>
    <w:uiPriority w:val="99"/>
    <w:unhideWhenUsed/>
    <w:rsid w:val="00F44E88"/>
    <w:pPr>
      <w:tabs>
        <w:tab w:val="center" w:pos="4536"/>
        <w:tab w:val="right" w:pos="9072"/>
      </w:tabs>
    </w:pPr>
  </w:style>
  <w:style w:type="character" w:customStyle="1" w:styleId="ZhlavChar">
    <w:name w:val="Záhlaví Char"/>
    <w:basedOn w:val="Standardnpsmoodstavce"/>
    <w:link w:val="Zhlav"/>
    <w:uiPriority w:val="99"/>
    <w:rsid w:val="00F44E88"/>
    <w:rPr>
      <w:rFonts w:ascii="Cambria" w:eastAsia="Cambria" w:hAnsi="Cambria" w:cs="Cambria"/>
      <w:color w:val="000000"/>
      <w:sz w:val="24"/>
      <w:szCs w:val="24"/>
      <w:lang w:eastAsia="cs-CZ"/>
    </w:rPr>
  </w:style>
  <w:style w:type="paragraph" w:styleId="Zpat">
    <w:name w:val="footer"/>
    <w:basedOn w:val="Normln"/>
    <w:link w:val="ZpatChar"/>
    <w:uiPriority w:val="99"/>
    <w:unhideWhenUsed/>
    <w:rsid w:val="00F44E88"/>
    <w:pPr>
      <w:tabs>
        <w:tab w:val="center" w:pos="4536"/>
        <w:tab w:val="right" w:pos="9072"/>
      </w:tabs>
    </w:pPr>
  </w:style>
  <w:style w:type="character" w:customStyle="1" w:styleId="ZpatChar">
    <w:name w:val="Zápatí Char"/>
    <w:basedOn w:val="Standardnpsmoodstavce"/>
    <w:link w:val="Zpat"/>
    <w:uiPriority w:val="99"/>
    <w:rsid w:val="00F44E88"/>
    <w:rPr>
      <w:rFonts w:ascii="Cambria" w:eastAsia="Cambria" w:hAnsi="Cambria" w:cs="Cambria"/>
      <w:color w:val="000000"/>
      <w:sz w:val="24"/>
      <w:szCs w:val="24"/>
      <w:lang w:eastAsia="cs-CZ"/>
    </w:rPr>
  </w:style>
  <w:style w:type="paragraph" w:styleId="Textbubliny">
    <w:name w:val="Balloon Text"/>
    <w:basedOn w:val="Normln"/>
    <w:link w:val="TextbublinyChar"/>
    <w:uiPriority w:val="99"/>
    <w:semiHidden/>
    <w:unhideWhenUsed/>
    <w:rsid w:val="00F44E88"/>
    <w:rPr>
      <w:rFonts w:ascii="Tahoma" w:hAnsi="Tahoma" w:cs="Tahoma"/>
      <w:sz w:val="16"/>
      <w:szCs w:val="16"/>
    </w:rPr>
  </w:style>
  <w:style w:type="character" w:customStyle="1" w:styleId="TextbublinyChar">
    <w:name w:val="Text bubliny Char"/>
    <w:basedOn w:val="Standardnpsmoodstavce"/>
    <w:link w:val="Textbubliny"/>
    <w:uiPriority w:val="99"/>
    <w:semiHidden/>
    <w:rsid w:val="00F44E88"/>
    <w:rPr>
      <w:rFonts w:ascii="Tahoma" w:eastAsia="Cambria" w:hAnsi="Tahoma" w:cs="Tahoma"/>
      <w:color w:val="000000"/>
      <w:sz w:val="16"/>
      <w:szCs w:val="16"/>
      <w:lang w:eastAsia="cs-CZ"/>
    </w:rPr>
  </w:style>
  <w:style w:type="character" w:styleId="Hypertextovodkaz">
    <w:name w:val="Hyperlink"/>
    <w:basedOn w:val="Standardnpsmoodstavce"/>
    <w:uiPriority w:val="99"/>
    <w:unhideWhenUsed/>
    <w:rsid w:val="00F44E88"/>
    <w:rPr>
      <w:color w:val="0000FF"/>
      <w:u w:val="singl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Cambria" w:eastAsia="Cambria" w:hAnsi="Cambria" w:cs="Cambria"/>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libro@e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quilibro.cz/esh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quilibro.cz/e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ilibro.cz" TargetMode="External"/><Relationship Id="rId4" Type="http://schemas.openxmlformats.org/officeDocument/2006/relationships/settings" Target="settings.xml"/><Relationship Id="rId9" Type="http://schemas.openxmlformats.org/officeDocument/2006/relationships/hyperlink" Target="mailto:eshop.equilibr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2874</Words>
  <Characters>16962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Michálek</dc:creator>
  <cp:lastModifiedBy>David Michálek</cp:lastModifiedBy>
  <cp:revision>3</cp:revision>
  <dcterms:created xsi:type="dcterms:W3CDTF">2019-05-30T07:09:00Z</dcterms:created>
  <dcterms:modified xsi:type="dcterms:W3CDTF">2019-06-06T16:41:00Z</dcterms:modified>
</cp:coreProperties>
</file>